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5C" w:rsidRPr="001240CC" w:rsidRDefault="001240CC" w:rsidP="001240C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1240CC">
        <w:rPr>
          <w:b/>
          <w:sz w:val="40"/>
          <w:szCs w:val="40"/>
        </w:rPr>
        <w:t>CRAPP Practice Analysis</w:t>
      </w:r>
      <w:r w:rsidR="006961A1">
        <w:rPr>
          <w:b/>
          <w:sz w:val="40"/>
          <w:szCs w:val="40"/>
        </w:rPr>
        <w:t>-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240CC" w:rsidTr="001240CC">
        <w:tc>
          <w:tcPr>
            <w:tcW w:w="5395" w:type="dxa"/>
          </w:tcPr>
          <w:p w:rsidR="001240CC" w:rsidRPr="001240CC" w:rsidRDefault="006961A1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Lens: Cultural/Social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C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R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P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 Evaluation: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</w:tc>
        <w:tc>
          <w:tcPr>
            <w:tcW w:w="5395" w:type="dxa"/>
          </w:tcPr>
          <w:p w:rsidR="001240CC" w:rsidRDefault="006961A1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Lens: Artistic/Philosophical</w:t>
            </w:r>
          </w:p>
          <w:p w:rsidR="006961A1" w:rsidRPr="001240CC" w:rsidRDefault="006961A1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C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R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P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 Evaluation: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</w:tc>
      </w:tr>
      <w:tr w:rsidR="001240CC" w:rsidTr="001240CC">
        <w:tc>
          <w:tcPr>
            <w:tcW w:w="5395" w:type="dxa"/>
          </w:tcPr>
          <w:p w:rsidR="001240CC" w:rsidRPr="001240CC" w:rsidRDefault="006961A1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Lens: Ethical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C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R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P</w:t>
            </w:r>
          </w:p>
          <w:p w:rsid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 Evaluation: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</w:tc>
        <w:tc>
          <w:tcPr>
            <w:tcW w:w="5395" w:type="dxa"/>
          </w:tcPr>
          <w:p w:rsidR="001240CC" w:rsidRPr="001240CC" w:rsidRDefault="006961A1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Lens: Political/Historical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C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R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P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 Evaluation: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</w:tc>
      </w:tr>
      <w:tr w:rsidR="001240CC" w:rsidTr="001240CC">
        <w:tc>
          <w:tcPr>
            <w:tcW w:w="5395" w:type="dxa"/>
          </w:tcPr>
          <w:p w:rsidR="001240CC" w:rsidRPr="001240CC" w:rsidRDefault="006961A1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Lens: Futuristic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C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R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P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 Evaluation: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</w:tc>
        <w:tc>
          <w:tcPr>
            <w:tcW w:w="5395" w:type="dxa"/>
          </w:tcPr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40005</wp:posOffset>
                      </wp:positionV>
                      <wp:extent cx="161925" cy="133350"/>
                      <wp:effectExtent l="38100" t="19050" r="47625" b="38100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39343" id="5-Point Star 1" o:spid="_x0000_s1026" style="position:absolute;margin-left:-.9pt;margin-top:3.15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" path="m,50935r61850,l80963,r19112,50935l161925,50935,111887,82414r19113,50936l80963,101870,30925,133350,50038,82414,,50935xe" fillcolor="black [3200]" strokecolor="black [1600]" strokeweight="1pt">
                      <v:stroke joinstyle="miter"/>
                      <v:path arrowok="t" o:connecttype="custom" o:connectlocs="0,50935;61850,50935;80963,0;100075,50935;161925,50935;111887,82414;131000,133350;80963,101870;30925,133350;50038,82414;0,50935" o:connectangles="0,0,0,0,0,0,0,0,0,0,0"/>
                    </v:shape>
                  </w:pict>
                </mc:Fallback>
              </mc:AlternateContent>
            </w:r>
            <w:r w:rsidR="006961A1">
              <w:rPr>
                <w:sz w:val="32"/>
                <w:szCs w:val="32"/>
              </w:rPr>
              <w:t xml:space="preserve">       YOUR CHOICE: Environmental, Economic, or Scientific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C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R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t>A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 w:rsidRPr="001240CC">
              <w:rPr>
                <w:sz w:val="32"/>
                <w:szCs w:val="32"/>
              </w:rPr>
              <w:lastRenderedPageBreak/>
              <w:t>P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 Evaluation:</w:t>
            </w:r>
          </w:p>
          <w:p w:rsidR="001240CC" w:rsidRPr="001240CC" w:rsidRDefault="001240CC" w:rsidP="001240CC">
            <w:pPr>
              <w:rPr>
                <w:sz w:val="32"/>
                <w:szCs w:val="32"/>
              </w:rPr>
            </w:pPr>
          </w:p>
        </w:tc>
      </w:tr>
    </w:tbl>
    <w:p w:rsidR="001240CC" w:rsidRDefault="001240CC" w:rsidP="001240CC">
      <w:pPr>
        <w:spacing w:after="0" w:line="240" w:lineRule="auto"/>
      </w:pPr>
    </w:p>
    <w:p w:rsidR="001240CC" w:rsidRDefault="001240CC" w:rsidP="001240CC">
      <w:pPr>
        <w:spacing w:after="0" w:line="240" w:lineRule="auto"/>
      </w:pPr>
    </w:p>
    <w:sectPr w:rsidR="001240CC" w:rsidSect="001240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C"/>
    <w:rsid w:val="00116171"/>
    <w:rsid w:val="001240CC"/>
    <w:rsid w:val="002013D7"/>
    <w:rsid w:val="002E2A5C"/>
    <w:rsid w:val="006961A1"/>
    <w:rsid w:val="00A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96F51-E20C-43FC-921F-662888FE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Lindsay</dc:creator>
  <cp:keywords/>
  <dc:description/>
  <cp:lastModifiedBy>Davis, EricaL</cp:lastModifiedBy>
  <cp:revision>2</cp:revision>
  <dcterms:created xsi:type="dcterms:W3CDTF">2017-07-27T18:17:00Z</dcterms:created>
  <dcterms:modified xsi:type="dcterms:W3CDTF">2017-07-27T18:17:00Z</dcterms:modified>
</cp:coreProperties>
</file>